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0A24" w:rsidRPr="0070348C" w:rsidRDefault="00FC185C" w:rsidP="00FC185C">
      <w:pPr>
        <w:jc w:val="distribute"/>
        <w:rPr>
          <w:rFonts w:ascii="HGP明朝B" w:eastAsia="HGP明朝B" w:hAnsi="AR浪漫明朝体U04" w:hint="eastAsia"/>
          <w:b/>
          <w:bCs/>
          <w:sz w:val="240"/>
          <w:szCs w:val="240"/>
        </w:rPr>
      </w:pPr>
      <w:r w:rsidRPr="0070348C">
        <w:rPr>
          <w:rFonts w:ascii="HGP明朝B" w:eastAsia="HGP明朝B" w:hAnsi="AR浪漫明朝体U04" w:hint="eastAsia"/>
          <w:b/>
          <w:bCs/>
          <w:sz w:val="240"/>
          <w:szCs w:val="240"/>
        </w:rPr>
        <w:t>建築条件付</w:t>
      </w:r>
    </w:p>
    <w:p w:rsidR="00FC185C" w:rsidRPr="0070348C" w:rsidRDefault="00FC185C" w:rsidP="00FC185C">
      <w:pPr>
        <w:jc w:val="distribute"/>
        <w:rPr>
          <w:rFonts w:ascii="HGP明朝B" w:eastAsia="HGP明朝B" w:hAnsi="AR浪漫明朝体U04" w:hint="eastAsia"/>
          <w:b/>
          <w:bCs/>
          <w:sz w:val="240"/>
          <w:szCs w:val="240"/>
        </w:rPr>
      </w:pPr>
      <w:r w:rsidRPr="0070348C">
        <w:rPr>
          <w:rFonts w:ascii="HGP明朝B" w:eastAsia="HGP明朝B" w:hAnsi="AR浪漫明朝体U04" w:hint="eastAsia"/>
          <w:b/>
          <w:bCs/>
          <w:sz w:val="240"/>
          <w:szCs w:val="240"/>
        </w:rPr>
        <w:t>建築条件無</w:t>
      </w:r>
    </w:p>
    <w:p w:rsidR="00FC185C" w:rsidRPr="0070348C" w:rsidRDefault="00FC185C" w:rsidP="00FC185C">
      <w:pPr>
        <w:jc w:val="distribute"/>
        <w:rPr>
          <w:rFonts w:ascii="HGP明朝B" w:eastAsia="HGP明朝B" w:hAnsi="AR浪漫明朝体U04" w:hint="eastAsia"/>
          <w:b/>
          <w:bCs/>
          <w:sz w:val="240"/>
          <w:szCs w:val="240"/>
        </w:rPr>
      </w:pPr>
      <w:r w:rsidRPr="0070348C">
        <w:rPr>
          <w:rFonts w:ascii="HGP明朝B" w:eastAsia="HGP明朝B" w:hAnsi="AR浪漫明朝体U04" w:hint="eastAsia"/>
          <w:b/>
          <w:bCs/>
          <w:sz w:val="240"/>
          <w:szCs w:val="240"/>
        </w:rPr>
        <w:t>（区画　3）</w:t>
      </w:r>
    </w:p>
    <w:p w:rsidR="00FC185C" w:rsidRPr="0070348C" w:rsidRDefault="00FC185C" w:rsidP="00FC185C">
      <w:pPr>
        <w:jc w:val="distribute"/>
        <w:rPr>
          <w:rFonts w:ascii="HGP明朝B" w:eastAsia="HGP明朝B" w:hAnsi="AR浪漫明朝体U04" w:hint="eastAsia"/>
          <w:b/>
          <w:bCs/>
          <w:sz w:val="240"/>
          <w:szCs w:val="240"/>
        </w:rPr>
      </w:pPr>
      <w:r w:rsidRPr="0070348C">
        <w:rPr>
          <w:rFonts w:ascii="HGP明朝B" w:eastAsia="HGP明朝B" w:hAnsi="AR浪漫明朝体U04" w:hint="eastAsia"/>
          <w:b/>
          <w:bCs/>
          <w:sz w:val="240"/>
          <w:szCs w:val="240"/>
        </w:rPr>
        <w:t>（区画　1・4）</w:t>
      </w:r>
    </w:p>
    <w:sectPr w:rsidR="00FC185C" w:rsidRPr="0070348C" w:rsidSect="00FC185C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浪漫明朝体U04">
    <w:panose1 w:val="02020A09000000000000"/>
    <w:charset w:val="80"/>
    <w:family w:val="roma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5C"/>
    <w:rsid w:val="005629D4"/>
    <w:rsid w:val="00580A24"/>
    <w:rsid w:val="00580C5B"/>
    <w:rsid w:val="00694DCB"/>
    <w:rsid w:val="0070348C"/>
    <w:rsid w:val="00D564F4"/>
    <w:rsid w:val="00E225DD"/>
    <w:rsid w:val="00F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8504AE-DA04-4A88-B41F-58B72794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2024-12-18T01:11:00Z</cp:lastPrinted>
  <dcterms:created xsi:type="dcterms:W3CDTF">2024-12-18T01:04:00Z</dcterms:created>
  <dcterms:modified xsi:type="dcterms:W3CDTF">2024-12-18T01:46:00Z</dcterms:modified>
</cp:coreProperties>
</file>